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5"/>
        <w:gridCol w:w="11335"/>
      </w:tblGrid>
      <w:tr w:rsidR="00A1689E" w14:paraId="2B2C0CEB" w14:textId="77777777" w:rsidTr="00A1689E">
        <w:trPr>
          <w:trHeight w:val="15588"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</w:tcPr>
          <w:p w14:paraId="31571372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7491CB03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182620B0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09C0B750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41453474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16FA2F6B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16F9D738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09C22D6E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79557D45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5FB3B5A1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0C4BBB2E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50589772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71B6D20B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0DA4E3D7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09C55BB1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735B4BB2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1073E6ED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496EBDEE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38793744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1D4A0372" w14:textId="77777777" w:rsidR="00344291" w:rsidRPr="00A1689E" w:rsidRDefault="00344291" w:rsidP="00344291">
            <w:pPr>
              <w:rPr>
                <w:rFonts w:ascii="標楷體" w:eastAsia="標楷體" w:hAnsi="標楷體"/>
              </w:rPr>
            </w:pPr>
          </w:p>
          <w:p w14:paraId="450BF112" w14:textId="77777777" w:rsidR="00A1689E" w:rsidRDefault="00A1689E"/>
          <w:p w14:paraId="174633D9" w14:textId="77777777" w:rsidR="00344291" w:rsidRDefault="00344291"/>
          <w:p w14:paraId="5B835E5D" w14:textId="77777777" w:rsidR="00344291" w:rsidRDefault="00344291"/>
          <w:p w14:paraId="69C17672" w14:textId="77777777" w:rsidR="00344291" w:rsidRDefault="00344291"/>
          <w:p w14:paraId="502BA8FD" w14:textId="77777777" w:rsidR="00344291" w:rsidRDefault="00344291"/>
          <w:p w14:paraId="0ACFD6F1" w14:textId="77777777" w:rsidR="00344291" w:rsidRDefault="00344291"/>
          <w:p w14:paraId="5563F58A" w14:textId="77777777" w:rsidR="00344291" w:rsidRDefault="00344291"/>
          <w:p w14:paraId="12C68A22" w14:textId="77777777" w:rsidR="00344291" w:rsidRDefault="00344291"/>
          <w:p w14:paraId="5C7E3034" w14:textId="77777777" w:rsidR="00344291" w:rsidRDefault="00344291"/>
          <w:p w14:paraId="1CEB3FEF" w14:textId="77777777" w:rsidR="00344291" w:rsidRDefault="00344291"/>
          <w:p w14:paraId="54EE234A" w14:textId="79238831" w:rsidR="00344291" w:rsidRDefault="00344291"/>
          <w:p w14:paraId="632CC0E7" w14:textId="46F1368F" w:rsidR="00344291" w:rsidRDefault="00344291"/>
          <w:p w14:paraId="2EC6E138" w14:textId="1EBAEFF2" w:rsidR="00344291" w:rsidRDefault="00344291"/>
          <w:p w14:paraId="0493DF26" w14:textId="77777777" w:rsidR="00344291" w:rsidRDefault="00344291"/>
          <w:p w14:paraId="251C6CDA" w14:textId="77777777" w:rsidR="00344291" w:rsidRDefault="00344291" w:rsidP="00344291">
            <w:pPr>
              <w:jc w:val="center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793C06B" wp14:editId="7DC28C93">
                  <wp:extent cx="1196312" cy="1127032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84" cy="11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8CA12" w14:textId="0E1C0BC9" w:rsidR="00344291" w:rsidRDefault="00344291" w:rsidP="00344291">
            <w:pPr>
              <w:jc w:val="center"/>
            </w:pPr>
            <w:r w:rsidRPr="00344291">
              <w:rPr>
                <w:rFonts w:ascii="華康正顏楷體W7(P)" w:eastAsia="華康正顏楷體W7(P)" w:hAnsi="標楷體" w:hint="eastAsia"/>
                <w:sz w:val="40"/>
                <w:szCs w:val="40"/>
              </w:rPr>
              <w:t>1</w:t>
            </w:r>
            <w:r w:rsidRPr="00344291">
              <w:rPr>
                <w:rFonts w:ascii="華康正顏楷體W7(P)" w:eastAsia="華康正顏楷體W7(P)" w:hAnsi="標楷體"/>
                <w:sz w:val="40"/>
                <w:szCs w:val="40"/>
              </w:rPr>
              <w:t>09</w:t>
            </w:r>
            <w:r w:rsidRPr="00344291">
              <w:rPr>
                <w:rFonts w:ascii="華康正顏楷體W7(P)" w:eastAsia="華康正顏楷體W7(P)" w:hAnsi="標楷體" w:hint="eastAsia"/>
                <w:sz w:val="40"/>
                <w:szCs w:val="40"/>
              </w:rPr>
              <w:t>新竹縣地政士公會 製</w:t>
            </w:r>
          </w:p>
        </w:tc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</w:tcPr>
          <w:p w14:paraId="2F19B4E4" w14:textId="60D31AA0" w:rsidR="00A1689E" w:rsidRDefault="00A1689E" w:rsidP="00344291">
            <w:pPr>
              <w:jc w:val="center"/>
              <w:rPr>
                <w:rFonts w:ascii="標楷體" w:eastAsia="標楷體" w:hAnsi="標楷體"/>
              </w:rPr>
            </w:pPr>
          </w:p>
          <w:p w14:paraId="1DB1460B" w14:textId="77777777" w:rsidR="00344291" w:rsidRDefault="00344291" w:rsidP="00344291">
            <w:pPr>
              <w:jc w:val="center"/>
              <w:rPr>
                <w:rFonts w:ascii="標楷體" w:eastAsia="標楷體" w:hAnsi="標楷體"/>
              </w:rPr>
            </w:pPr>
          </w:p>
          <w:p w14:paraId="3211062D" w14:textId="46E876F3" w:rsidR="00344291" w:rsidRPr="00A1689E" w:rsidRDefault="00344291" w:rsidP="003442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F2833CC" wp14:editId="24580C0D">
                  <wp:extent cx="1868428" cy="176022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8" cy="176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A955C" w14:textId="77777777" w:rsidR="00A1689E" w:rsidRPr="00ED086C" w:rsidRDefault="00A1689E" w:rsidP="00A1689E">
            <w:pPr>
              <w:jc w:val="center"/>
              <w:rPr>
                <w:rFonts w:ascii="華康正顏楷體W7(P)" w:eastAsia="華康正顏楷體W7(P)" w:hAnsi="標楷體"/>
                <w:sz w:val="72"/>
                <w:szCs w:val="72"/>
              </w:rPr>
            </w:pPr>
            <w:r w:rsidRPr="00ED086C">
              <w:rPr>
                <w:rFonts w:ascii="華康正顏楷體W7(P)" w:eastAsia="華康正顏楷體W7(P)" w:hAnsi="標楷體" w:hint="eastAsia"/>
                <w:sz w:val="72"/>
                <w:szCs w:val="72"/>
              </w:rPr>
              <w:t>新竹縣地政士公會會員</w:t>
            </w:r>
          </w:p>
          <w:p w14:paraId="4A417698" w14:textId="77777777" w:rsidR="00A1689E" w:rsidRPr="00ED086C" w:rsidRDefault="00A1689E" w:rsidP="00344291">
            <w:pPr>
              <w:adjustRightInd w:val="0"/>
              <w:snapToGrid w:val="0"/>
              <w:jc w:val="center"/>
              <w:rPr>
                <w:rFonts w:ascii="華康正顏楷體W7(P)" w:eastAsia="華康正顏楷體W7(P)" w:hAnsi="標楷體"/>
                <w:sz w:val="58"/>
                <w:szCs w:val="58"/>
              </w:rPr>
            </w:pPr>
            <w:r w:rsidRPr="00ED086C">
              <w:rPr>
                <w:rFonts w:ascii="華康正顏楷體W7(P)" w:eastAsia="華康正顏楷體W7(P)" w:hAnsi="標楷體" w:hint="eastAsia"/>
                <w:sz w:val="58"/>
                <w:szCs w:val="58"/>
              </w:rPr>
              <w:t>土地登記案件收件及業務記錄簿</w:t>
            </w:r>
          </w:p>
          <w:p w14:paraId="6B5EE025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2A424C0A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5FEF4B97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311968CA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450EDEA8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7351E336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7107D5B0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40978FF7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2DAEF916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26492B60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255B0D5B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20C87BB0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4D29ADB8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66757A90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499E62A7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735E61CC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1244ADEA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332D7916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5EAAE260" w14:textId="77777777" w:rsidR="00A1689E" w:rsidRPr="00A1689E" w:rsidRDefault="00A1689E">
            <w:pPr>
              <w:rPr>
                <w:rFonts w:ascii="標楷體" w:eastAsia="標楷體" w:hAnsi="標楷體"/>
              </w:rPr>
            </w:pPr>
          </w:p>
          <w:p w14:paraId="7ECE2870" w14:textId="45DCFBEB" w:rsidR="00A1689E" w:rsidRPr="00344291" w:rsidRDefault="00A1689E" w:rsidP="00344291">
            <w:pPr>
              <w:spacing w:beforeLines="50" w:before="180" w:line="440" w:lineRule="exact"/>
              <w:ind w:leftChars="847" w:left="2033"/>
              <w:rPr>
                <w:rFonts w:ascii="文鼎中特圓" w:eastAsia="文鼎中特圓" w:hAnsi="標楷體"/>
                <w:sz w:val="28"/>
                <w:szCs w:val="28"/>
                <w:u w:val="single"/>
              </w:rPr>
            </w:pP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事務所名稱: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035042A5" w14:textId="49B93964" w:rsidR="00A1689E" w:rsidRPr="00344291" w:rsidRDefault="00A1689E" w:rsidP="00344291">
            <w:pPr>
              <w:spacing w:beforeLines="50" w:before="180" w:line="440" w:lineRule="exact"/>
              <w:ind w:leftChars="847" w:left="2033"/>
              <w:rPr>
                <w:rFonts w:ascii="文鼎中特圓" w:eastAsia="文鼎中特圓" w:hAnsi="標楷體"/>
                <w:sz w:val="28"/>
                <w:szCs w:val="28"/>
              </w:rPr>
            </w:pP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開業執照字號: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會籍編號: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</w:t>
            </w:r>
          </w:p>
          <w:p w14:paraId="4ABE6898" w14:textId="49572A34" w:rsidR="00A1689E" w:rsidRPr="00344291" w:rsidRDefault="00A1689E" w:rsidP="00344291">
            <w:pPr>
              <w:spacing w:beforeLines="50" w:before="180" w:line="440" w:lineRule="exact"/>
              <w:ind w:leftChars="847" w:left="2033"/>
              <w:rPr>
                <w:rFonts w:ascii="文鼎中特圓" w:eastAsia="文鼎中特圓" w:hAnsi="標楷體"/>
                <w:sz w:val="28"/>
                <w:szCs w:val="28"/>
              </w:rPr>
            </w:pP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地政士姓名: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344291" w:rsidRPr="00344291">
              <w:rPr>
                <w:rFonts w:ascii="文鼎中特圓" w:eastAsia="文鼎中特圓" w:hAnsi="標楷體"/>
                <w:sz w:val="28"/>
                <w:szCs w:val="28"/>
                <w:u w:val="single"/>
              </w:rPr>
              <w:t xml:space="preserve"> 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664CCB9C" w14:textId="2FFAE635" w:rsidR="00A1689E" w:rsidRPr="00A1689E" w:rsidRDefault="00A1689E" w:rsidP="00344291">
            <w:pPr>
              <w:spacing w:beforeLines="50" w:before="180" w:line="440" w:lineRule="exact"/>
              <w:ind w:leftChars="847" w:left="2033"/>
              <w:rPr>
                <w:rFonts w:ascii="標楷體" w:eastAsia="標楷體" w:hAnsi="標楷體"/>
              </w:rPr>
            </w:pP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地址: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</w:rPr>
              <w:t>電話:</w:t>
            </w:r>
            <w:r w:rsidRPr="00344291">
              <w:rPr>
                <w:rFonts w:ascii="文鼎中特圓" w:eastAsia="文鼎中特圓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14:paraId="11D142A1" w14:textId="5116DD1A" w:rsidR="00E44106" w:rsidRDefault="00E44106"/>
    <w:sectPr w:rsidR="00E44106" w:rsidSect="00344291">
      <w:pgSz w:w="23811" w:h="16838" w:orient="landscape" w:code="8"/>
      <w:pgMar w:top="568" w:right="564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文鼎中特圓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E"/>
    <w:rsid w:val="00344291"/>
    <w:rsid w:val="00965FCB"/>
    <w:rsid w:val="00A1689E"/>
    <w:rsid w:val="00AA0BEE"/>
    <w:rsid w:val="00E44106"/>
    <w:rsid w:val="00E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FFA9"/>
  <w15:chartTrackingRefBased/>
  <w15:docId w15:val="{80DF9056-5BB3-49BD-9A63-0BA7297B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hs5317866@gmail.com</dc:creator>
  <cp:keywords/>
  <dc:description/>
  <cp:lastModifiedBy>ASUS</cp:lastModifiedBy>
  <cp:revision>2</cp:revision>
  <cp:lastPrinted>2020-08-21T03:11:00Z</cp:lastPrinted>
  <dcterms:created xsi:type="dcterms:W3CDTF">2020-08-21T03:17:00Z</dcterms:created>
  <dcterms:modified xsi:type="dcterms:W3CDTF">2020-08-21T03:17:00Z</dcterms:modified>
</cp:coreProperties>
</file>